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77" w:rsidRPr="00812649" w:rsidRDefault="00FB554D" w:rsidP="00E4791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Tuesday 21st</w:t>
      </w:r>
      <w:bookmarkStart w:id="0" w:name="_GoBack"/>
      <w:bookmarkEnd w:id="0"/>
      <w:r w:rsidR="00E47914" w:rsidRPr="00812649">
        <w:rPr>
          <w:rFonts w:ascii="Arial" w:hAnsi="Arial" w:cs="Arial"/>
          <w:b/>
          <w:sz w:val="28"/>
          <w:szCs w:val="28"/>
          <w:u w:val="single"/>
        </w:rPr>
        <w:t xml:space="preserve"> April 2020</w:t>
      </w:r>
    </w:p>
    <w:p w:rsidR="00812649" w:rsidRPr="00812649" w:rsidRDefault="00E47914" w:rsidP="00812649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812649">
        <w:rPr>
          <w:rFonts w:ascii="Arial" w:hAnsi="Arial" w:cs="Arial"/>
          <w:b/>
          <w:sz w:val="28"/>
          <w:szCs w:val="28"/>
          <w:u w:val="single"/>
        </w:rPr>
        <w:t>WALT –</w:t>
      </w:r>
      <w:r w:rsidR="00812649" w:rsidRPr="00812649">
        <w:rPr>
          <w:rFonts w:ascii="Arial" w:hAnsi="Arial" w:cs="Arial"/>
          <w:b/>
          <w:sz w:val="28"/>
          <w:szCs w:val="28"/>
          <w:u w:val="single"/>
        </w:rPr>
        <w:t xml:space="preserve"> write expanded noun phrases</w:t>
      </w:r>
      <w:r w:rsidR="00812649" w:rsidRPr="0081264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</w:p>
    <w:p w:rsidR="00812649" w:rsidRDefault="00812649" w:rsidP="00812649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812649" w:rsidRPr="00812649" w:rsidRDefault="000B55CE" w:rsidP="00812649">
      <w:pPr>
        <w:pStyle w:val="NormalWeb"/>
        <w:spacing w:before="0" w:beforeAutospacing="0" w:after="0" w:afterAutospacing="0"/>
        <w:jc w:val="center"/>
      </w:pPr>
      <w:r>
        <w:rPr>
          <w:rFonts w:ascii="Arial" w:eastAsiaTheme="minorEastAsia" w:hAnsi="Arial" w:cs="Arial"/>
          <w:color w:val="000000" w:themeColor="text1"/>
          <w:kern w:val="24"/>
        </w:rPr>
        <w:t>Choose 8</w:t>
      </w:r>
      <w:r w:rsidR="00812649" w:rsidRPr="00812649">
        <w:rPr>
          <w:rFonts w:ascii="Arial" w:eastAsiaTheme="minorEastAsia" w:hAnsi="Arial" w:cs="Arial"/>
          <w:color w:val="000000" w:themeColor="text1"/>
          <w:kern w:val="24"/>
        </w:rPr>
        <w:t xml:space="preserve"> characters you can see in the ‘Where’s Wally?’ picture and write an expanded noun phrase to describe them. </w:t>
      </w:r>
      <w:r w:rsidR="00812649">
        <w:rPr>
          <w:rFonts w:ascii="Arial" w:eastAsiaTheme="minorEastAsia" w:hAnsi="Arial" w:cs="Arial"/>
          <w:color w:val="000000" w:themeColor="text1"/>
          <w:kern w:val="24"/>
        </w:rPr>
        <w:t xml:space="preserve">Write the sentences </w:t>
      </w:r>
      <w:r>
        <w:rPr>
          <w:rFonts w:ascii="Arial" w:eastAsiaTheme="minorEastAsia" w:hAnsi="Arial" w:cs="Arial"/>
          <w:color w:val="000000" w:themeColor="text1"/>
          <w:kern w:val="24"/>
        </w:rPr>
        <w:t>into your book or type them onto this sheet and print it.</w:t>
      </w:r>
      <w:r w:rsidR="00812649" w:rsidRPr="00812649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</w:p>
    <w:p w:rsidR="00812649" w:rsidRPr="00812649" w:rsidRDefault="00812649" w:rsidP="00812649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AA4C62">
            <wp:simplePos x="0" y="0"/>
            <wp:positionH relativeFrom="column">
              <wp:posOffset>181483</wp:posOffset>
            </wp:positionH>
            <wp:positionV relativeFrom="paragraph">
              <wp:posOffset>318008</wp:posOffset>
            </wp:positionV>
            <wp:extent cx="5731510" cy="367919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2649">
        <w:rPr>
          <w:rFonts w:ascii="Arial" w:eastAsiaTheme="minorEastAsia" w:hAnsi="Arial" w:cs="Arial"/>
          <w:color w:val="000000" w:themeColor="text1"/>
          <w:kern w:val="24"/>
        </w:rPr>
        <w:t xml:space="preserve">Can someone in your house find your character? </w:t>
      </w:r>
    </w:p>
    <w:p w:rsidR="00812649" w:rsidRDefault="00812649" w:rsidP="00812649">
      <w:pPr>
        <w:rPr>
          <w:rFonts w:ascii="Arial" w:hAnsi="Arial" w:cs="Arial"/>
          <w:b/>
          <w:sz w:val="32"/>
          <w:szCs w:val="32"/>
          <w:u w:val="single"/>
        </w:rPr>
      </w:pPr>
    </w:p>
    <w:p w:rsidR="00812649" w:rsidRDefault="00812649" w:rsidP="00812649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80A942">
            <wp:simplePos x="0" y="0"/>
            <wp:positionH relativeFrom="margin">
              <wp:align>right</wp:align>
            </wp:positionH>
            <wp:positionV relativeFrom="paragraph">
              <wp:posOffset>242614</wp:posOffset>
            </wp:positionV>
            <wp:extent cx="5731510" cy="57785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Use this writing frame to help you write the expanded noun phrases.</w:t>
      </w:r>
    </w:p>
    <w:p w:rsidR="00812649" w:rsidRDefault="00812649" w:rsidP="0081264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example – elderly, bearded man with a golden crown</w:t>
      </w:r>
    </w:p>
    <w:p w:rsidR="00FC4791" w:rsidRDefault="00FC4791" w:rsidP="00812649">
      <w:pPr>
        <w:jc w:val="center"/>
        <w:rPr>
          <w:rFonts w:ascii="Arial" w:hAnsi="Arial" w:cs="Arial"/>
          <w:sz w:val="28"/>
          <w:szCs w:val="28"/>
        </w:rPr>
      </w:pPr>
    </w:p>
    <w:p w:rsidR="00FC4791" w:rsidRPr="00FC4791" w:rsidRDefault="00FC4791" w:rsidP="00FC479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Type your answers below.</w:t>
      </w:r>
    </w:p>
    <w:sectPr w:rsidR="00FC4791" w:rsidRPr="00FC4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14"/>
    <w:rsid w:val="000B55CE"/>
    <w:rsid w:val="00812649"/>
    <w:rsid w:val="00DB2C77"/>
    <w:rsid w:val="00E47914"/>
    <w:rsid w:val="00FB554D"/>
    <w:rsid w:val="00F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Harding</dc:creator>
  <cp:lastModifiedBy>cj</cp:lastModifiedBy>
  <cp:revision>3</cp:revision>
  <dcterms:created xsi:type="dcterms:W3CDTF">2020-04-18T13:37:00Z</dcterms:created>
  <dcterms:modified xsi:type="dcterms:W3CDTF">2020-04-18T13:40:00Z</dcterms:modified>
</cp:coreProperties>
</file>