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8" w:rsidRPr="001A6B76" w:rsidRDefault="00F801DE" w:rsidP="00F801DE">
      <w:pPr>
        <w:jc w:val="center"/>
        <w:rPr>
          <w:rFonts w:ascii="Jarman" w:hAnsi="Jarman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-348017</wp:posOffset>
            </wp:positionH>
            <wp:positionV relativeFrom="paragraph">
              <wp:posOffset>-76674</wp:posOffset>
            </wp:positionV>
            <wp:extent cx="1037230" cy="96334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313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37" cy="97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B76">
        <w:rPr>
          <w:rFonts w:ascii="Jarman" w:hAnsi="Jarman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42AF4" w:rsidRPr="001A6B76">
        <w:rPr>
          <w:rFonts w:ascii="Jarman" w:hAnsi="Jarman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</w:t>
      </w:r>
      <w:r w:rsidR="00942AF4" w:rsidRPr="001A6B76">
        <w:rPr>
          <w:rFonts w:ascii="Jarman" w:hAnsi="Jarman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</w:t>
      </w:r>
      <w:r w:rsidR="00942AF4" w:rsidRPr="001A6B76">
        <w:rPr>
          <w:rFonts w:ascii="Jarman" w:hAnsi="Jarman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Shop</w:t>
      </w:r>
      <w:r w:rsidRPr="001A6B76">
        <w:rPr>
          <w:rFonts w:ascii="Jarman" w:hAnsi="Jarman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A6B76">
        <w:rPr>
          <w:rFonts w:ascii="Jarman" w:hAnsi="Jarman"/>
          <w:noProof/>
          <w:color w:val="000000" w:themeColor="text1"/>
          <w:sz w:val="72"/>
          <w:lang w:eastAsia="en-GB"/>
        </w:rPr>
        <w:drawing>
          <wp:inline distT="0" distB="0" distL="0" distR="0">
            <wp:extent cx="859809" cy="68413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35897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91" cy="71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F4" w:rsidRPr="001A6B76" w:rsidRDefault="00942AF4" w:rsidP="00942AF4">
      <w:pPr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Christmas is just around the corner and you have planned 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to cook Christmas dinner and 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to do 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all of 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your shopping online at </w:t>
      </w:r>
      <w:r w:rsidRPr="001A6B76"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Tesco.com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1A6B76"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Asda.com</w:t>
      </w:r>
    </w:p>
    <w:p w:rsidR="00942AF4" w:rsidRPr="001A6B76" w:rsidRDefault="00942AF4" w:rsidP="00942AF4">
      <w:pPr>
        <w:jc w:val="center"/>
        <w:rPr>
          <w:rFonts w:ascii="Jarman" w:hAnsi="Jarman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  <w:t>Your budget is £</w:t>
      </w:r>
      <w:r w:rsidR="00B27673" w:rsidRPr="001A6B76">
        <w:rPr>
          <w:rFonts w:ascii="Jarman" w:hAnsi="Jarman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A6B76">
        <w:rPr>
          <w:rFonts w:ascii="Jarman" w:hAnsi="Jarman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  <w:t xml:space="preserve"> per person </w:t>
      </w:r>
    </w:p>
    <w:p w:rsidR="00942AF4" w:rsidRPr="001A6B76" w:rsidRDefault="00942AF4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Your task is to shop online, find the best deals and decide which supermarket you will order your Christmas shopping from.</w:t>
      </w:r>
    </w:p>
    <w:p w:rsidR="00942AF4" w:rsidRPr="001A6B76" w:rsidRDefault="00942AF4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42AF4" w:rsidRPr="001A6B76" w:rsidRDefault="00942AF4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Step 1: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Decide how many people you are having round for dinner this year.</w:t>
      </w:r>
    </w:p>
    <w:p w:rsidR="00942AF4" w:rsidRPr="001A6B76" w:rsidRDefault="00942AF4" w:rsidP="007407F8">
      <w:pPr>
        <w:jc w:val="center"/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Easy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6B76">
        <w:rPr>
          <w:rFonts w:ascii="Times New Roman" w:hAnsi="Times New Roman" w:cs="Times New Ro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4 people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6B76"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Medium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6B76">
        <w:rPr>
          <w:rFonts w:ascii="Times New Roman" w:hAnsi="Times New Roman" w:cs="Times New Ro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07F8" w:rsidRPr="001A6B76">
        <w:rPr>
          <w:rFonts w:ascii="Jarman" w:hAnsi="Jarman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Hard </w:t>
      </w:r>
      <w:r w:rsidR="007407F8" w:rsidRPr="001A6B76">
        <w:rPr>
          <w:rFonts w:ascii="Times New Roman" w:hAnsi="Times New Roman" w:cs="Times New Ro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407F8"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10 people</w:t>
      </w:r>
    </w:p>
    <w:p w:rsidR="007407F8" w:rsidRPr="001A6B76" w:rsidRDefault="007407F8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I will be making dinner for _______ people</w:t>
      </w:r>
    </w:p>
    <w:p w:rsidR="007407F8" w:rsidRPr="001A6B76" w:rsidRDefault="007407F8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My budget is £________.</w:t>
      </w:r>
    </w:p>
    <w:p w:rsidR="007407F8" w:rsidRPr="001A6B76" w:rsidRDefault="007407F8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7407F8" w:rsidRPr="001A6B76" w:rsidRDefault="007407F8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Step 2:</w:t>
      </w: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Fill in your table, you may add your own items also.</w:t>
      </w:r>
    </w:p>
    <w:p w:rsidR="00942AF4" w:rsidRDefault="00942AF4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75053B" w:rsidRDefault="0075053B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Finally answer this question:</w:t>
      </w:r>
    </w:p>
    <w:p w:rsidR="0075053B" w:rsidRPr="001A6B76" w:rsidRDefault="0075053B" w:rsidP="0075053B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1A6B76"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This Christmas I will be doing my Christmas big shop at _________________</w:t>
      </w:r>
    </w:p>
    <w:p w:rsidR="0075053B" w:rsidRDefault="0075053B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1A6B76" w:rsidRPr="001A6B76" w:rsidRDefault="001A6B76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57"/>
        <w:gridCol w:w="3191"/>
        <w:gridCol w:w="3427"/>
        <w:gridCol w:w="28"/>
      </w:tblGrid>
      <w:tr w:rsidR="00942AF4" w:rsidRPr="001A6B76" w:rsidTr="009241E2">
        <w:trPr>
          <w:gridAfter w:val="1"/>
          <w:wAfter w:w="28" w:type="dxa"/>
          <w:trHeight w:val="980"/>
        </w:trPr>
        <w:tc>
          <w:tcPr>
            <w:tcW w:w="3957" w:type="dxa"/>
            <w:vAlign w:val="center"/>
          </w:tcPr>
          <w:p w:rsidR="00942AF4" w:rsidRPr="001A6B76" w:rsidRDefault="007407F8" w:rsidP="007407F8">
            <w:pPr>
              <w:jc w:val="center"/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Ingredient</w:t>
            </w:r>
          </w:p>
        </w:tc>
        <w:tc>
          <w:tcPr>
            <w:tcW w:w="3191" w:type="dxa"/>
            <w:vAlign w:val="center"/>
          </w:tcPr>
          <w:p w:rsidR="00942AF4" w:rsidRPr="001A6B76" w:rsidRDefault="007407F8" w:rsidP="007407F8">
            <w:pPr>
              <w:jc w:val="center"/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Price at Tesco.com</w:t>
            </w:r>
          </w:p>
        </w:tc>
        <w:tc>
          <w:tcPr>
            <w:tcW w:w="3427" w:type="dxa"/>
            <w:vAlign w:val="center"/>
          </w:tcPr>
          <w:p w:rsidR="00942AF4" w:rsidRPr="001A6B76" w:rsidRDefault="007407F8" w:rsidP="007407F8">
            <w:pPr>
              <w:jc w:val="center"/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b/>
                <w:color w:val="000000" w:themeColor="text1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Price at Asda.com</w:t>
            </w:r>
          </w:p>
        </w:tc>
      </w:tr>
      <w:tr w:rsidR="00942AF4" w:rsidRPr="001A6B76" w:rsidTr="001A6B76">
        <w:trPr>
          <w:trHeight w:val="721"/>
        </w:trPr>
        <w:tc>
          <w:tcPr>
            <w:tcW w:w="3957" w:type="dxa"/>
          </w:tcPr>
          <w:p w:rsidR="00942AF4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Turkey</w:t>
            </w:r>
          </w:p>
          <w:p w:rsidR="007407F8" w:rsidRPr="001A6B76" w:rsidRDefault="007407F8" w:rsidP="007407F8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(3Kg serves 4)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1A6B76">
        <w:trPr>
          <w:trHeight w:val="845"/>
        </w:trPr>
        <w:tc>
          <w:tcPr>
            <w:tcW w:w="3957" w:type="dxa"/>
          </w:tcPr>
          <w:p w:rsidR="00942AF4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Potatoes</w:t>
            </w:r>
          </w:p>
          <w:p w:rsidR="007407F8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(1.5Kg serves 4)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9241E2">
        <w:trPr>
          <w:trHeight w:val="924"/>
        </w:trPr>
        <w:tc>
          <w:tcPr>
            <w:tcW w:w="3957" w:type="dxa"/>
          </w:tcPr>
          <w:p w:rsidR="00942AF4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Sprouts</w:t>
            </w:r>
          </w:p>
          <w:p w:rsidR="009241E2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(500g serves 4)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1A6B76">
        <w:trPr>
          <w:trHeight w:val="900"/>
        </w:trPr>
        <w:tc>
          <w:tcPr>
            <w:tcW w:w="3957" w:type="dxa"/>
          </w:tcPr>
          <w:p w:rsidR="007407F8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Vegetable of your choice </w:t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</w:t>
            </w:r>
          </w:p>
          <w:p w:rsidR="007407F8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1A6B76">
        <w:trPr>
          <w:trHeight w:val="827"/>
        </w:trPr>
        <w:tc>
          <w:tcPr>
            <w:tcW w:w="3957" w:type="dxa"/>
          </w:tcPr>
          <w:p w:rsidR="00942AF4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Vegetable of your choice</w:t>
            </w:r>
          </w:p>
          <w:p w:rsidR="007407F8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407F8" w:rsidRPr="001A6B76" w:rsidRDefault="007407F8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1A6B76">
        <w:trPr>
          <w:trHeight w:val="564"/>
        </w:trPr>
        <w:tc>
          <w:tcPr>
            <w:tcW w:w="3957" w:type="dxa"/>
          </w:tcPr>
          <w:p w:rsidR="00942AF4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Stuffing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2AF4" w:rsidRPr="001A6B76" w:rsidTr="001A6B76">
        <w:trPr>
          <w:trHeight w:val="619"/>
        </w:trPr>
        <w:tc>
          <w:tcPr>
            <w:tcW w:w="3957" w:type="dxa"/>
          </w:tcPr>
          <w:p w:rsidR="00942AF4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Gravy</w:t>
            </w:r>
          </w:p>
        </w:tc>
        <w:tc>
          <w:tcPr>
            <w:tcW w:w="3191" w:type="dxa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42AF4" w:rsidRPr="001A6B76" w:rsidRDefault="00942AF4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9241E2">
        <w:trPr>
          <w:trHeight w:val="924"/>
        </w:trPr>
        <w:tc>
          <w:tcPr>
            <w:tcW w:w="3957" w:type="dxa"/>
          </w:tcPr>
          <w:p w:rsidR="009241E2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Starter of your choice</w:t>
            </w:r>
          </w:p>
          <w:p w:rsidR="009241E2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Starter:_______________</w:t>
            </w:r>
          </w:p>
        </w:tc>
        <w:tc>
          <w:tcPr>
            <w:tcW w:w="3191" w:type="dxa"/>
          </w:tcPr>
          <w:p w:rsidR="009241E2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42AF4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9241E2">
        <w:trPr>
          <w:trHeight w:val="924"/>
        </w:trPr>
        <w:tc>
          <w:tcPr>
            <w:tcW w:w="3957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Chocolates of your choice</w:t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Brand:________________</w:t>
            </w:r>
          </w:p>
        </w:tc>
        <w:tc>
          <w:tcPr>
            <w:tcW w:w="3191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1A6B76">
        <w:trPr>
          <w:trHeight w:val="674"/>
        </w:trPr>
        <w:tc>
          <w:tcPr>
            <w:tcW w:w="3957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Christmas Pudding</w:t>
            </w:r>
          </w:p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(500g serves 4)</w:t>
            </w:r>
          </w:p>
        </w:tc>
        <w:tc>
          <w:tcPr>
            <w:tcW w:w="3191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1A6B76">
        <w:trPr>
          <w:trHeight w:val="698"/>
        </w:trPr>
        <w:tc>
          <w:tcPr>
            <w:tcW w:w="3957" w:type="dxa"/>
          </w:tcPr>
          <w:p w:rsidR="009241E2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Fresh </w:t>
            </w:r>
            <w:r w:rsidR="009241E2"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Cream</w:t>
            </w:r>
          </w:p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(250ml serves 2)</w:t>
            </w:r>
          </w:p>
        </w:tc>
        <w:tc>
          <w:tcPr>
            <w:tcW w:w="3191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9241E2">
        <w:trPr>
          <w:trHeight w:val="924"/>
        </w:trPr>
        <w:tc>
          <w:tcPr>
            <w:tcW w:w="3957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crackers</w:t>
            </w:r>
          </w:p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Brand: _______________</w:t>
            </w:r>
          </w:p>
        </w:tc>
        <w:tc>
          <w:tcPr>
            <w:tcW w:w="3191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1E2" w:rsidRPr="001A6B76" w:rsidTr="001A6B76">
        <w:trPr>
          <w:trHeight w:val="831"/>
        </w:trPr>
        <w:tc>
          <w:tcPr>
            <w:tcW w:w="3957" w:type="dxa"/>
          </w:tcPr>
          <w:p w:rsidR="009241E2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Drinks for with the dinner</w:t>
            </w:r>
          </w:p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Drink:_______________</w:t>
            </w:r>
          </w:p>
        </w:tc>
        <w:tc>
          <w:tcPr>
            <w:tcW w:w="3191" w:type="dxa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9241E2" w:rsidRPr="001A6B76" w:rsidRDefault="009241E2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01DE" w:rsidRPr="001A6B76" w:rsidTr="009241E2">
        <w:trPr>
          <w:trHeight w:val="924"/>
        </w:trPr>
        <w:tc>
          <w:tcPr>
            <w:tcW w:w="3957" w:type="dxa"/>
          </w:tcPr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Optional extra</w:t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Item: _______________</w:t>
            </w:r>
          </w:p>
        </w:tc>
        <w:tc>
          <w:tcPr>
            <w:tcW w:w="3191" w:type="dxa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01DE" w:rsidRPr="001A6B76" w:rsidTr="009241E2">
        <w:trPr>
          <w:trHeight w:val="924"/>
        </w:trPr>
        <w:tc>
          <w:tcPr>
            <w:tcW w:w="3957" w:type="dxa"/>
          </w:tcPr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Optional extra</w:t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Item: _______________</w:t>
            </w:r>
          </w:p>
        </w:tc>
        <w:tc>
          <w:tcPr>
            <w:tcW w:w="3191" w:type="dxa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01DE" w:rsidRPr="001A6B76" w:rsidTr="009241E2">
        <w:trPr>
          <w:trHeight w:val="924"/>
        </w:trPr>
        <w:tc>
          <w:tcPr>
            <w:tcW w:w="3957" w:type="dxa"/>
          </w:tcPr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Optional extra</w:t>
            </w: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F801DE" w:rsidRPr="001A6B76" w:rsidRDefault="00F801DE" w:rsidP="00F801DE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Item: _______________</w:t>
            </w:r>
          </w:p>
        </w:tc>
        <w:tc>
          <w:tcPr>
            <w:tcW w:w="3191" w:type="dxa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01DE" w:rsidRPr="001A6B76" w:rsidTr="001A6B76">
        <w:trPr>
          <w:trHeight w:val="580"/>
        </w:trPr>
        <w:tc>
          <w:tcPr>
            <w:tcW w:w="3957" w:type="dxa"/>
          </w:tcPr>
          <w:p w:rsidR="00F801DE" w:rsidRPr="001A6B76" w:rsidRDefault="00F801DE" w:rsidP="00F801DE">
            <w:pPr>
              <w:rPr>
                <w:rFonts w:ascii="Jarman" w:hAnsi="Jarman"/>
                <w:b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6B76">
              <w:rPr>
                <w:rFonts w:ascii="Jarman" w:hAnsi="Jarman"/>
                <w:b/>
                <w:color w:val="000000" w:themeColor="text1"/>
                <w:sz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3191" w:type="dxa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55" w:type="dxa"/>
            <w:gridSpan w:val="2"/>
          </w:tcPr>
          <w:p w:rsidR="00F801DE" w:rsidRPr="001A6B76" w:rsidRDefault="00F801DE" w:rsidP="009241E2">
            <w:pPr>
              <w:rPr>
                <w:rFonts w:ascii="Jarman" w:hAnsi="Jarman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42AF4" w:rsidRPr="001A6B76" w:rsidRDefault="00942AF4" w:rsidP="00942AF4">
      <w:pPr>
        <w:rPr>
          <w:rFonts w:ascii="Jarman" w:hAnsi="Jarman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942AF4" w:rsidRPr="001A6B76" w:rsidSect="00942AF4">
      <w:headerReference w:type="default" r:id="rId10"/>
      <w:pgSz w:w="11906" w:h="16838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C" w:rsidRDefault="0099427C" w:rsidP="00942AF4">
      <w:pPr>
        <w:spacing w:after="0" w:line="240" w:lineRule="auto"/>
      </w:pPr>
      <w:r>
        <w:separator/>
      </w:r>
    </w:p>
  </w:endnote>
  <w:endnote w:type="continuationSeparator" w:id="0">
    <w:p w:rsidR="0099427C" w:rsidRDefault="0099427C" w:rsidP="009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C" w:rsidRDefault="0099427C" w:rsidP="00942AF4">
      <w:pPr>
        <w:spacing w:after="0" w:line="240" w:lineRule="auto"/>
      </w:pPr>
      <w:r>
        <w:separator/>
      </w:r>
    </w:p>
  </w:footnote>
  <w:footnote w:type="continuationSeparator" w:id="0">
    <w:p w:rsidR="0099427C" w:rsidRDefault="0099427C" w:rsidP="0094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4" w:rsidRPr="00942AF4" w:rsidRDefault="00942AF4">
    <w:pPr>
      <w:pStyle w:val="Header"/>
      <w:rPr>
        <w:rFonts w:ascii="Comic Sans MS" w:hAnsi="Comic Sans MS"/>
        <w:sz w:val="24"/>
      </w:rPr>
    </w:pPr>
    <w:r w:rsidRPr="00942AF4">
      <w:rPr>
        <w:rFonts w:ascii="Comic Sans MS" w:hAnsi="Comic Sans MS"/>
        <w:sz w:val="24"/>
      </w:rPr>
      <w:t>Name</w:t>
    </w:r>
    <w:proofErr w:type="gramStart"/>
    <w:r w:rsidRPr="00942AF4">
      <w:rPr>
        <w:rFonts w:ascii="Comic Sans MS" w:hAnsi="Comic Sans MS"/>
        <w:sz w:val="24"/>
      </w:rPr>
      <w:t>:</w:t>
    </w:r>
    <w:r>
      <w:rPr>
        <w:rFonts w:ascii="Comic Sans MS" w:hAnsi="Comic Sans MS"/>
        <w:sz w:val="24"/>
      </w:rPr>
      <w:t>_</w:t>
    </w:r>
    <w:proofErr w:type="gramEnd"/>
    <w:r>
      <w:rPr>
        <w:rFonts w:ascii="Comic Sans MS" w:hAnsi="Comic Sans MS"/>
        <w:sz w:val="24"/>
      </w:rPr>
      <w:t>__________________________</w:t>
    </w:r>
  </w:p>
  <w:p w:rsidR="00942AF4" w:rsidRDefault="0094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C"/>
    <w:rsid w:val="001A6B76"/>
    <w:rsid w:val="00653A2C"/>
    <w:rsid w:val="007407F8"/>
    <w:rsid w:val="0075053B"/>
    <w:rsid w:val="009241E2"/>
    <w:rsid w:val="00942AF4"/>
    <w:rsid w:val="0099427C"/>
    <w:rsid w:val="00A44B88"/>
    <w:rsid w:val="00B17819"/>
    <w:rsid w:val="00B27673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F4"/>
  </w:style>
  <w:style w:type="paragraph" w:styleId="Footer">
    <w:name w:val="footer"/>
    <w:basedOn w:val="Normal"/>
    <w:link w:val="Foot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F4"/>
  </w:style>
  <w:style w:type="table" w:styleId="TableGrid">
    <w:name w:val="Table Grid"/>
    <w:basedOn w:val="TableNormal"/>
    <w:uiPriority w:val="39"/>
    <w:rsid w:val="009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F4"/>
  </w:style>
  <w:style w:type="paragraph" w:styleId="Footer">
    <w:name w:val="footer"/>
    <w:basedOn w:val="Normal"/>
    <w:link w:val="Foot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F4"/>
  </w:style>
  <w:style w:type="table" w:styleId="TableGrid">
    <w:name w:val="Table Grid"/>
    <w:basedOn w:val="TableNormal"/>
    <w:uiPriority w:val="39"/>
    <w:rsid w:val="009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7F53-DEE0-4B86-B7B8-D8025E44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Ellis</dc:creator>
  <cp:lastModifiedBy>cj</cp:lastModifiedBy>
  <cp:revision>2</cp:revision>
  <cp:lastPrinted>2018-12-12T08:42:00Z</cp:lastPrinted>
  <dcterms:created xsi:type="dcterms:W3CDTF">2021-12-11T15:14:00Z</dcterms:created>
  <dcterms:modified xsi:type="dcterms:W3CDTF">2021-12-11T15:14:00Z</dcterms:modified>
</cp:coreProperties>
</file>